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6F" w:rsidRPr="0055196F" w:rsidRDefault="0055196F" w:rsidP="0055196F">
      <w:pPr>
        <w:spacing w:line="288" w:lineRule="auto"/>
        <w:rPr>
          <w:szCs w:val="24"/>
        </w:rPr>
      </w:pPr>
      <w:r w:rsidRPr="0055196F">
        <w:rPr>
          <w:b/>
          <w:bCs/>
          <w:szCs w:val="24"/>
        </w:rPr>
        <w:t>BIOL 375 Virology -- Fall 2014</w:t>
      </w:r>
      <w:r w:rsidRPr="0055196F">
        <w:rPr>
          <w:szCs w:val="24"/>
        </w:rPr>
        <w:br/>
      </w:r>
      <w:r w:rsidRPr="0055196F">
        <w:rPr>
          <w:szCs w:val="24"/>
        </w:rPr>
        <w:br/>
      </w:r>
      <w:r w:rsidRPr="0055196F">
        <w:rPr>
          <w:b/>
          <w:bCs/>
          <w:szCs w:val="24"/>
        </w:rPr>
        <w:t xml:space="preserve">Questions due </w:t>
      </w:r>
      <w:r w:rsidR="00407C53">
        <w:rPr>
          <w:b/>
          <w:bCs/>
          <w:szCs w:val="24"/>
        </w:rPr>
        <w:t xml:space="preserve">on </w:t>
      </w:r>
      <w:proofErr w:type="spellStart"/>
      <w:r w:rsidR="00407C53">
        <w:rPr>
          <w:b/>
          <w:bCs/>
          <w:szCs w:val="24"/>
        </w:rPr>
        <w:t>Moodle</w:t>
      </w:r>
      <w:proofErr w:type="spellEnd"/>
      <w:r w:rsidR="00407C53">
        <w:rPr>
          <w:b/>
          <w:bCs/>
          <w:szCs w:val="24"/>
        </w:rPr>
        <w:t xml:space="preserve"> by </w:t>
      </w:r>
      <w:r>
        <w:rPr>
          <w:b/>
          <w:bCs/>
          <w:szCs w:val="24"/>
        </w:rPr>
        <w:t xml:space="preserve">September </w:t>
      </w:r>
      <w:r w:rsidR="00E90257">
        <w:rPr>
          <w:b/>
          <w:bCs/>
          <w:szCs w:val="24"/>
        </w:rPr>
        <w:t>25</w:t>
      </w:r>
      <w:r>
        <w:rPr>
          <w:b/>
          <w:bCs/>
          <w:szCs w:val="24"/>
        </w:rPr>
        <w:t>, 11:59pm</w:t>
      </w:r>
    </w:p>
    <w:p w:rsidR="00E90257" w:rsidRDefault="0055196F" w:rsidP="00E90257">
      <w:pPr>
        <w:spacing w:line="288" w:lineRule="auto"/>
        <w:rPr>
          <w:szCs w:val="24"/>
        </w:rPr>
      </w:pPr>
      <w:r w:rsidRPr="0055196F">
        <w:rPr>
          <w:szCs w:val="24"/>
        </w:rPr>
        <w:br/>
        <w:t xml:space="preserve">1. </w:t>
      </w:r>
      <w:r w:rsidR="00E90257">
        <w:rPr>
          <w:szCs w:val="24"/>
        </w:rPr>
        <w:t xml:space="preserve">Explain the evidence for </w:t>
      </w:r>
      <w:proofErr w:type="spellStart"/>
      <w:r w:rsidR="00E90257">
        <w:rPr>
          <w:szCs w:val="24"/>
        </w:rPr>
        <w:t>reassortment</w:t>
      </w:r>
      <w:proofErr w:type="spellEnd"/>
      <w:r w:rsidR="00E90257">
        <w:rPr>
          <w:szCs w:val="24"/>
        </w:rPr>
        <w:t xml:space="preserve"> of gene segments in the novel avian-origin influenza A (H797). Cite specific figures and data.</w:t>
      </w:r>
    </w:p>
    <w:p w:rsidR="00E90257" w:rsidRDefault="00E90257" w:rsidP="00E90257">
      <w:pPr>
        <w:spacing w:line="288" w:lineRule="auto"/>
        <w:rPr>
          <w:szCs w:val="24"/>
        </w:rPr>
      </w:pPr>
    </w:p>
    <w:p w:rsidR="00E90257" w:rsidRDefault="00E90257" w:rsidP="00E90257">
      <w:pPr>
        <w:spacing w:line="288" w:lineRule="auto"/>
        <w:rPr>
          <w:szCs w:val="24"/>
        </w:rPr>
      </w:pPr>
      <w:r>
        <w:rPr>
          <w:szCs w:val="24"/>
        </w:rPr>
        <w:t xml:space="preserve">2. Discuss the two different models of segment incorporation during packaging of the influenza </w:t>
      </w:r>
      <w:proofErr w:type="spellStart"/>
      <w:r>
        <w:rPr>
          <w:szCs w:val="24"/>
        </w:rPr>
        <w:t>virion</w:t>
      </w:r>
      <w:proofErr w:type="spellEnd"/>
      <w:r>
        <w:rPr>
          <w:szCs w:val="24"/>
        </w:rPr>
        <w:t xml:space="preserve"> (Chou et al. 2012). Explain the evidence for each, and how they might be reconciled, if possible.</w:t>
      </w:r>
    </w:p>
    <w:p w:rsidR="00E90257" w:rsidRDefault="00E90257" w:rsidP="00E90257">
      <w:pPr>
        <w:spacing w:line="288" w:lineRule="auto"/>
        <w:rPr>
          <w:szCs w:val="24"/>
        </w:rPr>
      </w:pPr>
    </w:p>
    <w:p w:rsidR="00407C53" w:rsidRDefault="00407C53" w:rsidP="00E90257">
      <w:pPr>
        <w:spacing w:line="288" w:lineRule="auto"/>
      </w:pPr>
      <w:r>
        <w:t xml:space="preserve">Answer each question in between 400 - 600 words. </w:t>
      </w:r>
    </w:p>
    <w:p w:rsidR="001A21F0" w:rsidRPr="001A21F0" w:rsidRDefault="001A21F0" w:rsidP="00D7299D">
      <w:pPr>
        <w:spacing w:line="288" w:lineRule="auto"/>
        <w:rPr>
          <w:sz w:val="28"/>
          <w:szCs w:val="28"/>
        </w:rPr>
      </w:pPr>
    </w:p>
    <w:sectPr w:rsidR="001A21F0" w:rsidRPr="001A21F0" w:rsidSect="00551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2D9"/>
    <w:multiLevelType w:val="hybridMultilevel"/>
    <w:tmpl w:val="97BCB3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79058C"/>
    <w:multiLevelType w:val="multilevel"/>
    <w:tmpl w:val="9A18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D7678"/>
    <w:multiLevelType w:val="hybridMultilevel"/>
    <w:tmpl w:val="6D7A6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42808"/>
    <w:multiLevelType w:val="hybridMultilevel"/>
    <w:tmpl w:val="C0FAB2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06A18"/>
    <w:multiLevelType w:val="hybridMultilevel"/>
    <w:tmpl w:val="E8A83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A34540"/>
    <w:rsid w:val="00021170"/>
    <w:rsid w:val="00021A60"/>
    <w:rsid w:val="00023A16"/>
    <w:rsid w:val="00026233"/>
    <w:rsid w:val="00055C05"/>
    <w:rsid w:val="000820DF"/>
    <w:rsid w:val="000D1BDF"/>
    <w:rsid w:val="000D30C6"/>
    <w:rsid w:val="000F323B"/>
    <w:rsid w:val="00124F98"/>
    <w:rsid w:val="00141D8D"/>
    <w:rsid w:val="00143649"/>
    <w:rsid w:val="00150533"/>
    <w:rsid w:val="00151270"/>
    <w:rsid w:val="0015223F"/>
    <w:rsid w:val="0016001B"/>
    <w:rsid w:val="001A095C"/>
    <w:rsid w:val="001A21F0"/>
    <w:rsid w:val="001B0315"/>
    <w:rsid w:val="001E208C"/>
    <w:rsid w:val="002548FA"/>
    <w:rsid w:val="0025670F"/>
    <w:rsid w:val="00347BAD"/>
    <w:rsid w:val="003B255D"/>
    <w:rsid w:val="003C643B"/>
    <w:rsid w:val="00407C53"/>
    <w:rsid w:val="00445F87"/>
    <w:rsid w:val="0046344D"/>
    <w:rsid w:val="004859AB"/>
    <w:rsid w:val="004A2747"/>
    <w:rsid w:val="004A4A04"/>
    <w:rsid w:val="005118ED"/>
    <w:rsid w:val="0055196F"/>
    <w:rsid w:val="005A71D9"/>
    <w:rsid w:val="005B59FD"/>
    <w:rsid w:val="005E5CB6"/>
    <w:rsid w:val="00624D11"/>
    <w:rsid w:val="00634B3A"/>
    <w:rsid w:val="00640472"/>
    <w:rsid w:val="006D2E3E"/>
    <w:rsid w:val="006E3DCF"/>
    <w:rsid w:val="006F697A"/>
    <w:rsid w:val="00725EF9"/>
    <w:rsid w:val="007373CC"/>
    <w:rsid w:val="00774AAD"/>
    <w:rsid w:val="007F2E6F"/>
    <w:rsid w:val="007F4D07"/>
    <w:rsid w:val="00861450"/>
    <w:rsid w:val="00885BA4"/>
    <w:rsid w:val="00900032"/>
    <w:rsid w:val="00907452"/>
    <w:rsid w:val="00985C2F"/>
    <w:rsid w:val="009A3BB7"/>
    <w:rsid w:val="00A138B6"/>
    <w:rsid w:val="00A34540"/>
    <w:rsid w:val="00A6467D"/>
    <w:rsid w:val="00AB56E1"/>
    <w:rsid w:val="00AE0AC3"/>
    <w:rsid w:val="00B14692"/>
    <w:rsid w:val="00B747B8"/>
    <w:rsid w:val="00B74F14"/>
    <w:rsid w:val="00B9606B"/>
    <w:rsid w:val="00C36983"/>
    <w:rsid w:val="00C44DE4"/>
    <w:rsid w:val="00C95BDA"/>
    <w:rsid w:val="00C95E9D"/>
    <w:rsid w:val="00CA0B50"/>
    <w:rsid w:val="00CA5B86"/>
    <w:rsid w:val="00CB074A"/>
    <w:rsid w:val="00D673E1"/>
    <w:rsid w:val="00D7299D"/>
    <w:rsid w:val="00DB4958"/>
    <w:rsid w:val="00DE257B"/>
    <w:rsid w:val="00E519B2"/>
    <w:rsid w:val="00E577E2"/>
    <w:rsid w:val="00E90257"/>
    <w:rsid w:val="00E92B96"/>
    <w:rsid w:val="00ED5672"/>
    <w:rsid w:val="00F27AE8"/>
    <w:rsid w:val="00F34B33"/>
    <w:rsid w:val="00F56E56"/>
    <w:rsid w:val="00FA12B8"/>
    <w:rsid w:val="00FB2A3B"/>
    <w:rsid w:val="00FC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72"/>
  </w:style>
  <w:style w:type="paragraph" w:styleId="Heading2">
    <w:name w:val="heading 2"/>
    <w:basedOn w:val="Normal"/>
    <w:link w:val="Heading2Char"/>
    <w:uiPriority w:val="9"/>
    <w:qFormat/>
    <w:rsid w:val="005B59F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59F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9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59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excerpt-meta">
    <w:name w:val="excerpt-meta"/>
    <w:basedOn w:val="Normal"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B59FD"/>
    <w:rPr>
      <w:color w:val="0000FF"/>
      <w:u w:val="single"/>
    </w:rPr>
  </w:style>
  <w:style w:type="character" w:customStyle="1" w:styleId="profilepiccontainer">
    <w:name w:val="profilepiccontainer"/>
    <w:basedOn w:val="DefaultParagraphFont"/>
    <w:rsid w:val="005B59FD"/>
  </w:style>
  <w:style w:type="paragraph" w:styleId="BalloonText">
    <w:name w:val="Balloon Text"/>
    <w:basedOn w:val="Normal"/>
    <w:link w:val="BalloonTextChar"/>
    <w:uiPriority w:val="99"/>
    <w:semiHidden/>
    <w:unhideWhenUsed/>
    <w:rsid w:val="005B5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FD"/>
    <w:rPr>
      <w:rFonts w:ascii="Tahoma" w:hAnsi="Tahoma" w:cs="Tahoma"/>
      <w:sz w:val="16"/>
      <w:szCs w:val="16"/>
    </w:rPr>
  </w:style>
  <w:style w:type="paragraph" w:customStyle="1" w:styleId="alternatepagetitle">
    <w:name w:val="alternatepagetitle"/>
    <w:basedOn w:val="Normal"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ubhead1">
    <w:name w:val="subhead1"/>
    <w:basedOn w:val="DefaultParagraphFont"/>
    <w:rsid w:val="005B59FD"/>
  </w:style>
  <w:style w:type="character" w:customStyle="1" w:styleId="defaultbodytext">
    <w:name w:val="defaultbodytext"/>
    <w:basedOn w:val="DefaultParagraphFont"/>
    <w:rsid w:val="005B59FD"/>
  </w:style>
  <w:style w:type="paragraph" w:customStyle="1" w:styleId="recorddetailbodytext1">
    <w:name w:val="recorddetailbodytext1"/>
    <w:basedOn w:val="Normal"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otruledivider1">
    <w:name w:val="dotruledivider1"/>
    <w:basedOn w:val="Normal"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F34B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B4958"/>
    <w:rPr>
      <w:i/>
      <w:iCs/>
    </w:rPr>
  </w:style>
  <w:style w:type="paragraph" w:styleId="ListParagraph">
    <w:name w:val="List Paragraph"/>
    <w:basedOn w:val="Normal"/>
    <w:uiPriority w:val="34"/>
    <w:qFormat/>
    <w:rsid w:val="00DB49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6233"/>
  </w:style>
  <w:style w:type="character" w:customStyle="1" w:styleId="il">
    <w:name w:val="il"/>
    <w:basedOn w:val="DefaultParagraphFont"/>
    <w:rsid w:val="00026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3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8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58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5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38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37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8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1347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74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63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73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4213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59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8474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98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922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4</cp:revision>
  <cp:lastPrinted>2014-06-01T00:24:00Z</cp:lastPrinted>
  <dcterms:created xsi:type="dcterms:W3CDTF">2014-09-17T02:13:00Z</dcterms:created>
  <dcterms:modified xsi:type="dcterms:W3CDTF">2014-09-17T02:18:00Z</dcterms:modified>
</cp:coreProperties>
</file>